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23EA6" w14:textId="3830F8CC" w:rsidR="005D6F2A" w:rsidRPr="0031786F" w:rsidRDefault="0031786F" w:rsidP="005D6F2A">
      <w:pPr>
        <w:jc w:val="center"/>
        <w:rPr>
          <w:b/>
          <w:bCs/>
          <w:sz w:val="28"/>
          <w:szCs w:val="28"/>
        </w:rPr>
      </w:pPr>
      <w:r w:rsidRPr="0031786F">
        <w:rPr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43C94E54" wp14:editId="49C56C1F">
            <wp:simplePos x="0" y="0"/>
            <wp:positionH relativeFrom="margin">
              <wp:align>right</wp:align>
            </wp:positionH>
            <wp:positionV relativeFrom="paragraph">
              <wp:posOffset>-247650</wp:posOffset>
            </wp:positionV>
            <wp:extent cx="504825" cy="4815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8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786F"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43EEBD12" wp14:editId="695E8CF0">
            <wp:simplePos x="0" y="0"/>
            <wp:positionH relativeFrom="column">
              <wp:posOffset>19050</wp:posOffset>
            </wp:positionH>
            <wp:positionV relativeFrom="paragraph">
              <wp:posOffset>-171450</wp:posOffset>
            </wp:positionV>
            <wp:extent cx="952500" cy="3740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6F2A" w:rsidRPr="0031786F">
        <w:rPr>
          <w:b/>
          <w:bCs/>
          <w:sz w:val="28"/>
          <w:szCs w:val="28"/>
        </w:rPr>
        <w:t>Psychosexual Therapy Service Referral</w:t>
      </w:r>
    </w:p>
    <w:p w14:paraId="5B5D9A72" w14:textId="3EF2214B" w:rsidR="000F2329" w:rsidRDefault="000F2329" w:rsidP="00C723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read the referral guidance </w:t>
      </w:r>
      <w:hyperlink r:id="rId7" w:history="1">
        <w:r w:rsidRPr="001A5D45">
          <w:rPr>
            <w:rStyle w:val="Hyperlink"/>
            <w:sz w:val="24"/>
            <w:szCs w:val="24"/>
          </w:rPr>
          <w:t>[here]</w:t>
        </w:r>
      </w:hyperlink>
      <w:r>
        <w:rPr>
          <w:sz w:val="24"/>
          <w:szCs w:val="24"/>
        </w:rPr>
        <w:t xml:space="preserve"> before completing this form. </w:t>
      </w:r>
    </w:p>
    <w:p w14:paraId="1A913279" w14:textId="6FEC1B04" w:rsidR="00904517" w:rsidRDefault="000F2329" w:rsidP="00C723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Incomplete referrals create additional work for Psychosexual Therapy and Primary Care staff and </w:t>
      </w:r>
      <w:r w:rsidR="0095522A">
        <w:rPr>
          <w:sz w:val="24"/>
          <w:szCs w:val="24"/>
        </w:rPr>
        <w:t>increase waiting times.</w:t>
      </w:r>
    </w:p>
    <w:p w14:paraId="3F95EDAF" w14:textId="5CD57AC7" w:rsidR="00D2788F" w:rsidRPr="002E2266" w:rsidRDefault="00D2788F" w:rsidP="00C723E9">
      <w:pPr>
        <w:jc w:val="both"/>
        <w:rPr>
          <w:sz w:val="24"/>
          <w:szCs w:val="24"/>
        </w:rPr>
      </w:pPr>
      <w:r>
        <w:rPr>
          <w:sz w:val="24"/>
          <w:szCs w:val="24"/>
        </w:rPr>
        <w:t>Please complete all sections</w:t>
      </w:r>
      <w:r w:rsidR="002B727A">
        <w:rPr>
          <w:sz w:val="24"/>
          <w:szCs w:val="24"/>
        </w:rPr>
        <w:t xml:space="preserve"> of this form.</w:t>
      </w:r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5665"/>
        <w:gridCol w:w="1205"/>
        <w:gridCol w:w="1206"/>
        <w:gridCol w:w="1206"/>
        <w:gridCol w:w="1206"/>
      </w:tblGrid>
      <w:tr w:rsidR="008A728E" w:rsidRPr="00C723E9" w14:paraId="205DCB0F" w14:textId="77777777" w:rsidTr="00CB40F7">
        <w:tc>
          <w:tcPr>
            <w:tcW w:w="1048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99FF"/>
          </w:tcPr>
          <w:p w14:paraId="090F05CA" w14:textId="18216500" w:rsidR="008A728E" w:rsidRPr="00A6614E" w:rsidRDefault="00A6614E" w:rsidP="005A5255">
            <w:pPr>
              <w:jc w:val="center"/>
              <w:rPr>
                <w:b/>
                <w:bCs/>
                <w:sz w:val="24"/>
                <w:szCs w:val="24"/>
              </w:rPr>
            </w:pPr>
            <w:r w:rsidRPr="00A6614E">
              <w:rPr>
                <w:b/>
                <w:bCs/>
                <w:sz w:val="24"/>
                <w:szCs w:val="24"/>
              </w:rPr>
              <w:t>CLIENT INFORMATION</w:t>
            </w:r>
          </w:p>
        </w:tc>
      </w:tr>
      <w:tr w:rsidR="005B4212" w:rsidRPr="00C723E9" w14:paraId="24D52182" w14:textId="77777777" w:rsidTr="00CB40F7">
        <w:trPr>
          <w:trHeight w:val="340"/>
        </w:trPr>
        <w:tc>
          <w:tcPr>
            <w:tcW w:w="10488" w:type="dxa"/>
            <w:gridSpan w:val="5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E93BD62" w14:textId="513A1A2E" w:rsidR="005B4212" w:rsidRPr="00A6614E" w:rsidRDefault="005B4212" w:rsidP="003E77F1">
            <w:pPr>
              <w:rPr>
                <w:b/>
                <w:bCs/>
                <w:sz w:val="24"/>
                <w:szCs w:val="24"/>
              </w:rPr>
            </w:pPr>
            <w:r w:rsidRPr="00A6614E">
              <w:rPr>
                <w:b/>
                <w:bCs/>
                <w:sz w:val="24"/>
                <w:szCs w:val="24"/>
              </w:rPr>
              <w:t>NHS Number:</w:t>
            </w:r>
          </w:p>
        </w:tc>
      </w:tr>
      <w:tr w:rsidR="00684D87" w:rsidRPr="00C723E9" w14:paraId="27AD9998" w14:textId="77777777" w:rsidTr="00CB40F7">
        <w:trPr>
          <w:trHeight w:val="340"/>
        </w:trPr>
        <w:tc>
          <w:tcPr>
            <w:tcW w:w="566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ABB13A2" w14:textId="6787B1CC" w:rsidR="00684D87" w:rsidRPr="00A6614E" w:rsidRDefault="008D7650" w:rsidP="005D6F2A">
            <w:pPr>
              <w:rPr>
                <w:b/>
                <w:bCs/>
                <w:sz w:val="24"/>
                <w:szCs w:val="24"/>
              </w:rPr>
            </w:pPr>
            <w:r w:rsidRPr="00A6614E">
              <w:rPr>
                <w:b/>
                <w:bCs/>
                <w:sz w:val="24"/>
                <w:szCs w:val="24"/>
              </w:rPr>
              <w:t>Surname</w:t>
            </w:r>
            <w:r w:rsidR="00E400B3" w:rsidRPr="00A6614E">
              <w:rPr>
                <w:b/>
                <w:bCs/>
                <w:sz w:val="24"/>
                <w:szCs w:val="24"/>
              </w:rPr>
              <w:t xml:space="preserve"> </w:t>
            </w:r>
            <w:r w:rsidR="00684D87" w:rsidRPr="00A6614E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4823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5ED323F" w14:textId="6635D88C" w:rsidR="00684D87" w:rsidRPr="00A6614E" w:rsidRDefault="008D7650" w:rsidP="005D6F2A">
            <w:pPr>
              <w:rPr>
                <w:b/>
                <w:bCs/>
                <w:sz w:val="24"/>
                <w:szCs w:val="24"/>
              </w:rPr>
            </w:pPr>
            <w:r w:rsidRPr="00A6614E">
              <w:rPr>
                <w:b/>
                <w:bCs/>
                <w:sz w:val="24"/>
                <w:szCs w:val="24"/>
              </w:rPr>
              <w:t>First N</w:t>
            </w:r>
            <w:r w:rsidR="00E400B3" w:rsidRPr="00A6614E">
              <w:rPr>
                <w:b/>
                <w:bCs/>
                <w:sz w:val="24"/>
                <w:szCs w:val="24"/>
              </w:rPr>
              <w:t>ame:</w:t>
            </w:r>
          </w:p>
        </w:tc>
      </w:tr>
      <w:tr w:rsidR="00D55198" w:rsidRPr="00C723E9" w14:paraId="22CF1025" w14:textId="77777777" w:rsidTr="00CB40F7">
        <w:trPr>
          <w:trHeight w:val="340"/>
        </w:trPr>
        <w:tc>
          <w:tcPr>
            <w:tcW w:w="566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943CC86" w14:textId="323DCB3B" w:rsidR="00D55198" w:rsidRPr="00A6614E" w:rsidRDefault="00E400B3" w:rsidP="005D6F2A">
            <w:pPr>
              <w:rPr>
                <w:b/>
                <w:bCs/>
                <w:sz w:val="24"/>
                <w:szCs w:val="24"/>
              </w:rPr>
            </w:pPr>
            <w:r w:rsidRPr="00A6614E">
              <w:rPr>
                <w:b/>
                <w:bCs/>
                <w:sz w:val="24"/>
                <w:szCs w:val="24"/>
              </w:rPr>
              <w:t>Preferred Name:</w:t>
            </w:r>
          </w:p>
        </w:tc>
        <w:tc>
          <w:tcPr>
            <w:tcW w:w="4823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0A14DC" w14:textId="0E532409" w:rsidR="00D55198" w:rsidRPr="00A6614E" w:rsidRDefault="00E400B3" w:rsidP="005D6F2A">
            <w:pPr>
              <w:rPr>
                <w:b/>
                <w:bCs/>
                <w:sz w:val="24"/>
                <w:szCs w:val="24"/>
              </w:rPr>
            </w:pPr>
            <w:r w:rsidRPr="00A6614E">
              <w:rPr>
                <w:b/>
                <w:bCs/>
                <w:sz w:val="24"/>
                <w:szCs w:val="24"/>
              </w:rPr>
              <w:t>Pronouns:</w:t>
            </w:r>
          </w:p>
        </w:tc>
      </w:tr>
      <w:tr w:rsidR="003E77F1" w:rsidRPr="00C723E9" w14:paraId="57CB2058" w14:textId="77777777" w:rsidTr="00CB40F7">
        <w:trPr>
          <w:trHeight w:val="340"/>
        </w:trPr>
        <w:tc>
          <w:tcPr>
            <w:tcW w:w="566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402E4E2" w14:textId="0811F453" w:rsidR="003E77F1" w:rsidRPr="00A6614E" w:rsidRDefault="005E6550" w:rsidP="005D6F2A">
            <w:pPr>
              <w:rPr>
                <w:b/>
                <w:bCs/>
                <w:sz w:val="24"/>
                <w:szCs w:val="24"/>
              </w:rPr>
            </w:pPr>
            <w:r w:rsidRPr="00A6614E">
              <w:rPr>
                <w:b/>
                <w:bCs/>
                <w:sz w:val="24"/>
                <w:szCs w:val="24"/>
              </w:rPr>
              <w:t>Date of Birth:</w:t>
            </w:r>
          </w:p>
        </w:tc>
        <w:tc>
          <w:tcPr>
            <w:tcW w:w="4823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E135C5C" w14:textId="32342503" w:rsidR="003E77F1" w:rsidRPr="00A6614E" w:rsidRDefault="008D7650" w:rsidP="005D6F2A">
            <w:pPr>
              <w:rPr>
                <w:b/>
                <w:bCs/>
                <w:sz w:val="24"/>
                <w:szCs w:val="24"/>
              </w:rPr>
            </w:pPr>
            <w:r w:rsidRPr="00A6614E">
              <w:rPr>
                <w:b/>
                <w:bCs/>
                <w:sz w:val="24"/>
                <w:szCs w:val="24"/>
              </w:rPr>
              <w:t>Sexual Or</w:t>
            </w:r>
            <w:r w:rsidR="00827D58" w:rsidRPr="00A6614E">
              <w:rPr>
                <w:b/>
                <w:bCs/>
                <w:sz w:val="24"/>
                <w:szCs w:val="24"/>
              </w:rPr>
              <w:t>ientation:</w:t>
            </w:r>
          </w:p>
        </w:tc>
      </w:tr>
      <w:tr w:rsidR="003E77F1" w:rsidRPr="00C723E9" w14:paraId="6ACD4FA6" w14:textId="77777777" w:rsidTr="00CB40F7">
        <w:trPr>
          <w:trHeight w:val="340"/>
        </w:trPr>
        <w:tc>
          <w:tcPr>
            <w:tcW w:w="566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6EDA26FA" w14:textId="59D041D7" w:rsidR="003E77F1" w:rsidRPr="00A6614E" w:rsidRDefault="005E6550" w:rsidP="005D6F2A">
            <w:pPr>
              <w:rPr>
                <w:b/>
                <w:bCs/>
                <w:sz w:val="24"/>
                <w:szCs w:val="24"/>
              </w:rPr>
            </w:pPr>
            <w:r w:rsidRPr="00A6614E">
              <w:rPr>
                <w:b/>
                <w:bCs/>
                <w:sz w:val="24"/>
                <w:szCs w:val="24"/>
              </w:rPr>
              <w:t>Gender at Birth:</w:t>
            </w:r>
          </w:p>
        </w:tc>
        <w:tc>
          <w:tcPr>
            <w:tcW w:w="4823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2164120" w14:textId="09179B3F" w:rsidR="003E77F1" w:rsidRPr="00A6614E" w:rsidRDefault="005E6550" w:rsidP="005D6F2A">
            <w:pPr>
              <w:rPr>
                <w:b/>
                <w:bCs/>
                <w:sz w:val="24"/>
                <w:szCs w:val="24"/>
              </w:rPr>
            </w:pPr>
            <w:r w:rsidRPr="00A6614E">
              <w:rPr>
                <w:b/>
                <w:bCs/>
                <w:sz w:val="24"/>
                <w:szCs w:val="24"/>
              </w:rPr>
              <w:t>Gender Identity:</w:t>
            </w:r>
          </w:p>
        </w:tc>
      </w:tr>
      <w:tr w:rsidR="00E21790" w:rsidRPr="00C723E9" w14:paraId="69968159" w14:textId="77777777" w:rsidTr="00CB40F7">
        <w:trPr>
          <w:trHeight w:val="340"/>
        </w:trPr>
        <w:tc>
          <w:tcPr>
            <w:tcW w:w="10488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A3ED033" w14:textId="77777777" w:rsidR="00E21790" w:rsidRPr="00A6614E" w:rsidRDefault="00E21790" w:rsidP="005D6F2A">
            <w:pPr>
              <w:rPr>
                <w:b/>
                <w:bCs/>
                <w:sz w:val="24"/>
                <w:szCs w:val="24"/>
              </w:rPr>
            </w:pPr>
            <w:r w:rsidRPr="00A6614E">
              <w:rPr>
                <w:b/>
                <w:bCs/>
                <w:sz w:val="24"/>
                <w:szCs w:val="24"/>
              </w:rPr>
              <w:t>Address:</w:t>
            </w:r>
          </w:p>
          <w:p w14:paraId="6A47CAE5" w14:textId="77777777" w:rsidR="005B4212" w:rsidRPr="00A6614E" w:rsidRDefault="005B4212" w:rsidP="005D6F2A">
            <w:pPr>
              <w:rPr>
                <w:b/>
                <w:bCs/>
                <w:sz w:val="24"/>
                <w:szCs w:val="24"/>
              </w:rPr>
            </w:pPr>
          </w:p>
          <w:p w14:paraId="4A59942E" w14:textId="157CA80D" w:rsidR="00827D58" w:rsidRPr="00A6614E" w:rsidRDefault="00827D58" w:rsidP="005D6F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21790" w:rsidRPr="00C723E9" w14:paraId="41E0D6A6" w14:textId="77777777" w:rsidTr="00CB40F7">
        <w:trPr>
          <w:trHeight w:val="340"/>
        </w:trPr>
        <w:tc>
          <w:tcPr>
            <w:tcW w:w="10488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15F58DD" w14:textId="529B6825" w:rsidR="00E21790" w:rsidRPr="00A6614E" w:rsidRDefault="00E21790" w:rsidP="005D6F2A">
            <w:pPr>
              <w:rPr>
                <w:b/>
                <w:bCs/>
                <w:sz w:val="24"/>
                <w:szCs w:val="24"/>
              </w:rPr>
            </w:pPr>
            <w:r w:rsidRPr="00A6614E">
              <w:rPr>
                <w:b/>
                <w:bCs/>
                <w:sz w:val="24"/>
                <w:szCs w:val="24"/>
              </w:rPr>
              <w:t>Contact Number:</w:t>
            </w:r>
          </w:p>
        </w:tc>
      </w:tr>
      <w:tr w:rsidR="00E21790" w:rsidRPr="00C723E9" w14:paraId="7D8DED1B" w14:textId="77777777" w:rsidTr="00CB40F7">
        <w:trPr>
          <w:trHeight w:val="340"/>
        </w:trPr>
        <w:tc>
          <w:tcPr>
            <w:tcW w:w="10488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F2F8855" w14:textId="4C6E031E" w:rsidR="00E21790" w:rsidRPr="00A6614E" w:rsidRDefault="00E21790" w:rsidP="005D6F2A">
            <w:pPr>
              <w:rPr>
                <w:b/>
                <w:bCs/>
                <w:sz w:val="24"/>
                <w:szCs w:val="24"/>
              </w:rPr>
            </w:pPr>
            <w:r w:rsidRPr="00A6614E">
              <w:rPr>
                <w:b/>
                <w:bCs/>
                <w:sz w:val="24"/>
                <w:szCs w:val="24"/>
              </w:rPr>
              <w:t>Email Address:</w:t>
            </w:r>
          </w:p>
        </w:tc>
      </w:tr>
      <w:tr w:rsidR="00E80ADF" w:rsidRPr="00C723E9" w14:paraId="1FE3EDB9" w14:textId="77777777" w:rsidTr="00CB40F7">
        <w:trPr>
          <w:trHeight w:val="340"/>
        </w:trPr>
        <w:tc>
          <w:tcPr>
            <w:tcW w:w="566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D33607A" w14:textId="4DA4B754" w:rsidR="00165366" w:rsidRPr="00A6614E" w:rsidRDefault="00165366" w:rsidP="005D6F2A">
            <w:pPr>
              <w:rPr>
                <w:b/>
                <w:bCs/>
                <w:sz w:val="24"/>
                <w:szCs w:val="24"/>
              </w:rPr>
            </w:pPr>
            <w:r w:rsidRPr="00A6614E">
              <w:rPr>
                <w:b/>
                <w:bCs/>
                <w:sz w:val="24"/>
                <w:szCs w:val="24"/>
              </w:rPr>
              <w:t>Permission to Contact:</w:t>
            </w:r>
          </w:p>
        </w:tc>
        <w:tc>
          <w:tcPr>
            <w:tcW w:w="12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349672F" w14:textId="19AD2315" w:rsidR="00165366" w:rsidRPr="00A6614E" w:rsidRDefault="00165366" w:rsidP="00165366">
            <w:pPr>
              <w:jc w:val="center"/>
              <w:rPr>
                <w:b/>
                <w:bCs/>
                <w:sz w:val="24"/>
                <w:szCs w:val="24"/>
              </w:rPr>
            </w:pPr>
            <w:r w:rsidRPr="00A6614E">
              <w:rPr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12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57BC559" w14:textId="48C899C4" w:rsidR="00165366" w:rsidRPr="00A6614E" w:rsidRDefault="00165366" w:rsidP="00165366">
            <w:pPr>
              <w:jc w:val="center"/>
              <w:rPr>
                <w:b/>
                <w:bCs/>
                <w:sz w:val="24"/>
                <w:szCs w:val="24"/>
              </w:rPr>
            </w:pPr>
            <w:r w:rsidRPr="00A6614E">
              <w:rPr>
                <w:b/>
                <w:bCs/>
                <w:sz w:val="24"/>
                <w:szCs w:val="24"/>
              </w:rPr>
              <w:t>Text</w:t>
            </w:r>
          </w:p>
        </w:tc>
        <w:tc>
          <w:tcPr>
            <w:tcW w:w="12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84EA140" w14:textId="040F91E9" w:rsidR="00165366" w:rsidRPr="00A6614E" w:rsidRDefault="00165366" w:rsidP="00165366">
            <w:pPr>
              <w:jc w:val="center"/>
              <w:rPr>
                <w:b/>
                <w:bCs/>
                <w:sz w:val="24"/>
                <w:szCs w:val="24"/>
              </w:rPr>
            </w:pPr>
            <w:r w:rsidRPr="00A6614E">
              <w:rPr>
                <w:b/>
                <w:bCs/>
                <w:sz w:val="24"/>
                <w:szCs w:val="24"/>
              </w:rPr>
              <w:t>Voicemail</w:t>
            </w:r>
          </w:p>
        </w:tc>
        <w:tc>
          <w:tcPr>
            <w:tcW w:w="12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70903CF" w14:textId="2227908F" w:rsidR="00165366" w:rsidRPr="00A6614E" w:rsidRDefault="00165366" w:rsidP="00165366">
            <w:pPr>
              <w:jc w:val="center"/>
              <w:rPr>
                <w:b/>
                <w:bCs/>
                <w:sz w:val="24"/>
                <w:szCs w:val="24"/>
              </w:rPr>
            </w:pPr>
            <w:r w:rsidRPr="00A6614E">
              <w:rPr>
                <w:b/>
                <w:bCs/>
                <w:sz w:val="24"/>
                <w:szCs w:val="24"/>
              </w:rPr>
              <w:t>Letter</w:t>
            </w:r>
          </w:p>
        </w:tc>
      </w:tr>
      <w:tr w:rsidR="00E21790" w:rsidRPr="00C723E9" w14:paraId="62001349" w14:textId="77777777" w:rsidTr="00CB40F7">
        <w:trPr>
          <w:trHeight w:val="340"/>
        </w:trPr>
        <w:tc>
          <w:tcPr>
            <w:tcW w:w="10488" w:type="dxa"/>
            <w:gridSpan w:val="5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14:paraId="1F6432DD" w14:textId="4C22ADF6" w:rsidR="00827D58" w:rsidRPr="00A6614E" w:rsidRDefault="00E21790" w:rsidP="005D6F2A">
            <w:pPr>
              <w:rPr>
                <w:b/>
                <w:bCs/>
                <w:sz w:val="24"/>
                <w:szCs w:val="24"/>
              </w:rPr>
            </w:pPr>
            <w:r w:rsidRPr="00A6614E">
              <w:rPr>
                <w:b/>
                <w:bCs/>
                <w:sz w:val="24"/>
                <w:szCs w:val="24"/>
              </w:rPr>
              <w:t>Any Accessible Information Needs:</w:t>
            </w:r>
          </w:p>
        </w:tc>
      </w:tr>
    </w:tbl>
    <w:p w14:paraId="2F035C70" w14:textId="36E146B2" w:rsidR="00D55198" w:rsidRPr="007E49C5" w:rsidRDefault="00D55198" w:rsidP="005D6F2A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827D58" w:rsidRPr="00C723E9" w14:paraId="4186EA23" w14:textId="77777777" w:rsidTr="00A6614E">
        <w:trPr>
          <w:trHeight w:val="1701"/>
        </w:trPr>
        <w:tc>
          <w:tcPr>
            <w:tcW w:w="10456" w:type="dxa"/>
            <w:tcBorders>
              <w:left w:val="single" w:sz="12" w:space="0" w:color="auto"/>
              <w:right w:val="single" w:sz="12" w:space="0" w:color="auto"/>
            </w:tcBorders>
          </w:tcPr>
          <w:p w14:paraId="0A586631" w14:textId="77777777" w:rsidR="00827D58" w:rsidRPr="00C723E9" w:rsidRDefault="00827D58" w:rsidP="005D6F2A">
            <w:r w:rsidRPr="00C723E9">
              <w:t xml:space="preserve">Reason for Referral: </w:t>
            </w:r>
          </w:p>
          <w:p w14:paraId="66F9D300" w14:textId="77777777" w:rsidR="00921B63" w:rsidRPr="00C723E9" w:rsidRDefault="00921B63" w:rsidP="005D6F2A"/>
          <w:p w14:paraId="0F6E849C" w14:textId="77777777" w:rsidR="00921B63" w:rsidRPr="00C723E9" w:rsidRDefault="00921B63" w:rsidP="005D6F2A"/>
          <w:p w14:paraId="01993FEA" w14:textId="77777777" w:rsidR="00921B63" w:rsidRPr="00C723E9" w:rsidRDefault="00921B63" w:rsidP="005D6F2A"/>
          <w:p w14:paraId="782D944E" w14:textId="77777777" w:rsidR="00921B63" w:rsidRPr="00C723E9" w:rsidRDefault="00921B63" w:rsidP="005D6F2A"/>
          <w:p w14:paraId="080AC921" w14:textId="4AB822F6" w:rsidR="00921B63" w:rsidRDefault="00921B63" w:rsidP="005D6F2A"/>
          <w:p w14:paraId="15221FAC" w14:textId="77777777" w:rsidR="007E49C5" w:rsidRPr="00C723E9" w:rsidRDefault="007E49C5" w:rsidP="005D6F2A"/>
          <w:p w14:paraId="12E6F663" w14:textId="079F5EF6" w:rsidR="00921B63" w:rsidRPr="00C723E9" w:rsidRDefault="00921B63" w:rsidP="005D6F2A"/>
        </w:tc>
      </w:tr>
    </w:tbl>
    <w:p w14:paraId="4E7241A9" w14:textId="6925332B" w:rsidR="00827D58" w:rsidRPr="007E49C5" w:rsidRDefault="00827D58" w:rsidP="005D6F2A">
      <w:pPr>
        <w:rPr>
          <w:sz w:val="8"/>
          <w:szCs w:val="8"/>
        </w:rPr>
      </w:pPr>
    </w:p>
    <w:tbl>
      <w:tblPr>
        <w:tblStyle w:val="TableGrid"/>
        <w:tblW w:w="0" w:type="auto"/>
        <w:tblBorders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A737A5" w:rsidRPr="00C723E9" w14:paraId="5C08CAF4" w14:textId="77777777" w:rsidTr="00DF1D40">
        <w:trPr>
          <w:trHeight w:val="1304"/>
        </w:trPr>
        <w:tc>
          <w:tcPr>
            <w:tcW w:w="10436" w:type="dxa"/>
          </w:tcPr>
          <w:p w14:paraId="03C72DAF" w14:textId="5B773259" w:rsidR="00A737A5" w:rsidRPr="007E49C5" w:rsidRDefault="00A737A5" w:rsidP="005D6F2A">
            <w:r w:rsidRPr="007E49C5">
              <w:t>Relevant Health</w:t>
            </w:r>
            <w:r w:rsidR="00F95FAB" w:rsidRPr="007E49C5">
              <w:t xml:space="preserve"> History</w:t>
            </w:r>
            <w:r w:rsidRPr="007E49C5">
              <w:t>:</w:t>
            </w:r>
          </w:p>
          <w:p w14:paraId="49EC9E95" w14:textId="158C83C9" w:rsidR="00A961B6" w:rsidRPr="007E49C5" w:rsidRDefault="00A961B6" w:rsidP="005D6F2A"/>
          <w:p w14:paraId="2C9CCED5" w14:textId="77777777" w:rsidR="00A737A5" w:rsidRPr="007E49C5" w:rsidRDefault="00A737A5" w:rsidP="005D6F2A"/>
          <w:p w14:paraId="79A81FC7" w14:textId="77777777" w:rsidR="00A737A5" w:rsidRPr="007E49C5" w:rsidRDefault="00A737A5" w:rsidP="005D6F2A"/>
          <w:p w14:paraId="6F4F9B61" w14:textId="3FB764F0" w:rsidR="001408A8" w:rsidRPr="007E49C5" w:rsidRDefault="001408A8" w:rsidP="005D6F2A"/>
        </w:tc>
      </w:tr>
      <w:tr w:rsidR="00A961B6" w:rsidRPr="00C723E9" w14:paraId="0D40AF38" w14:textId="77777777" w:rsidTr="00DF1D40">
        <w:trPr>
          <w:trHeight w:val="1304"/>
        </w:trPr>
        <w:tc>
          <w:tcPr>
            <w:tcW w:w="10436" w:type="dxa"/>
          </w:tcPr>
          <w:p w14:paraId="044A6C73" w14:textId="02F00525" w:rsidR="00A961B6" w:rsidRPr="007E49C5" w:rsidRDefault="00A961B6" w:rsidP="005D6F2A">
            <w:r w:rsidRPr="007E49C5">
              <w:t>Tests/Investigations/Examinations</w:t>
            </w:r>
            <w:r w:rsidR="00DF1D40">
              <w:t>/</w:t>
            </w:r>
            <w:r w:rsidR="0031241D">
              <w:t>Weight</w:t>
            </w:r>
            <w:r w:rsidR="00A05970">
              <w:t>, waist measurement</w:t>
            </w:r>
            <w:r w:rsidR="0031241D">
              <w:t xml:space="preserve"> &amp; </w:t>
            </w:r>
            <w:r w:rsidR="00DF1D40">
              <w:t>BMI</w:t>
            </w:r>
            <w:r w:rsidRPr="007E49C5">
              <w:t>:</w:t>
            </w:r>
          </w:p>
          <w:p w14:paraId="4A42124B" w14:textId="77777777" w:rsidR="001408A8" w:rsidRPr="007E49C5" w:rsidRDefault="001408A8" w:rsidP="005D6F2A"/>
          <w:p w14:paraId="0B392596" w14:textId="77777777" w:rsidR="001408A8" w:rsidRPr="007E49C5" w:rsidRDefault="001408A8" w:rsidP="005D6F2A"/>
          <w:p w14:paraId="4D96A215" w14:textId="77777777" w:rsidR="001408A8" w:rsidRPr="007E49C5" w:rsidRDefault="001408A8" w:rsidP="005D6F2A"/>
          <w:p w14:paraId="765A9CDD" w14:textId="2A63B154" w:rsidR="001408A8" w:rsidRPr="007E49C5" w:rsidRDefault="001408A8" w:rsidP="005D6F2A"/>
        </w:tc>
      </w:tr>
      <w:tr w:rsidR="00A961B6" w:rsidRPr="00C723E9" w14:paraId="4B5921B0" w14:textId="77777777" w:rsidTr="00DF1D40">
        <w:trPr>
          <w:trHeight w:val="1304"/>
        </w:trPr>
        <w:tc>
          <w:tcPr>
            <w:tcW w:w="10436" w:type="dxa"/>
          </w:tcPr>
          <w:p w14:paraId="058E9E3C" w14:textId="7884034F" w:rsidR="001408A8" w:rsidRPr="007E49C5" w:rsidRDefault="00A961B6" w:rsidP="005D6F2A">
            <w:r w:rsidRPr="007E49C5">
              <w:t>Relevant Mental Health History:</w:t>
            </w:r>
          </w:p>
        </w:tc>
      </w:tr>
      <w:tr w:rsidR="00FF58F1" w:rsidRPr="00C723E9" w14:paraId="602EA65C" w14:textId="77777777" w:rsidTr="00DF1D40">
        <w:trPr>
          <w:trHeight w:val="1304"/>
        </w:trPr>
        <w:tc>
          <w:tcPr>
            <w:tcW w:w="10436" w:type="dxa"/>
          </w:tcPr>
          <w:p w14:paraId="176D8908" w14:textId="060D6D2B" w:rsidR="00FF58F1" w:rsidRPr="007E49C5" w:rsidRDefault="00FF58F1" w:rsidP="005D6F2A">
            <w:r w:rsidRPr="007E49C5">
              <w:t>Relevant Social History:</w:t>
            </w:r>
            <w:r w:rsidR="00172D55" w:rsidRPr="007E49C5">
              <w:t xml:space="preserve"> </w:t>
            </w:r>
          </w:p>
        </w:tc>
      </w:tr>
      <w:tr w:rsidR="00A961B6" w:rsidRPr="00C723E9" w14:paraId="606BFFA3" w14:textId="77777777" w:rsidTr="00DF1D40">
        <w:trPr>
          <w:trHeight w:val="1304"/>
        </w:trPr>
        <w:tc>
          <w:tcPr>
            <w:tcW w:w="10436" w:type="dxa"/>
          </w:tcPr>
          <w:p w14:paraId="0339C7EE" w14:textId="77777777" w:rsidR="00A961B6" w:rsidRPr="007E49C5" w:rsidRDefault="00A961B6" w:rsidP="005D6F2A">
            <w:r w:rsidRPr="007E49C5">
              <w:lastRenderedPageBreak/>
              <w:t>Medications:</w:t>
            </w:r>
          </w:p>
          <w:p w14:paraId="356E3820" w14:textId="384541EB" w:rsidR="001408A8" w:rsidRPr="007E49C5" w:rsidRDefault="001408A8" w:rsidP="005D6F2A"/>
        </w:tc>
      </w:tr>
      <w:tr w:rsidR="00DF1D40" w:rsidRPr="00C723E9" w14:paraId="4FA38C90" w14:textId="77777777" w:rsidTr="00DF1D40">
        <w:trPr>
          <w:trHeight w:val="1304"/>
        </w:trPr>
        <w:tc>
          <w:tcPr>
            <w:tcW w:w="10436" w:type="dxa"/>
          </w:tcPr>
          <w:p w14:paraId="05C7736B" w14:textId="4AFA0F37" w:rsidR="00DF1D40" w:rsidRPr="007E49C5" w:rsidRDefault="00DF1D40" w:rsidP="005D6F2A">
            <w:r>
              <w:t>Alcohol units per week:</w:t>
            </w:r>
          </w:p>
        </w:tc>
      </w:tr>
      <w:tr w:rsidR="00DF1D40" w:rsidRPr="00C723E9" w14:paraId="4D598356" w14:textId="77777777" w:rsidTr="00DF1D40">
        <w:trPr>
          <w:trHeight w:val="1304"/>
        </w:trPr>
        <w:tc>
          <w:tcPr>
            <w:tcW w:w="10436" w:type="dxa"/>
          </w:tcPr>
          <w:p w14:paraId="3D75054F" w14:textId="12FC6BD6" w:rsidR="00DF1D40" w:rsidRDefault="00DF1D40" w:rsidP="005D6F2A">
            <w:r>
              <w:t>Recreational drug use:</w:t>
            </w:r>
          </w:p>
        </w:tc>
      </w:tr>
      <w:tr w:rsidR="00471A01" w:rsidRPr="00C723E9" w14:paraId="58B0CEC5" w14:textId="77777777" w:rsidTr="00DF1D40">
        <w:trPr>
          <w:trHeight w:val="1304"/>
        </w:trPr>
        <w:tc>
          <w:tcPr>
            <w:tcW w:w="10436" w:type="dxa"/>
          </w:tcPr>
          <w:p w14:paraId="0EF7DD1E" w14:textId="77777777" w:rsidR="00471A01" w:rsidRPr="007E49C5" w:rsidRDefault="00471A01" w:rsidP="005D6F2A">
            <w:r w:rsidRPr="007E49C5">
              <w:t xml:space="preserve">Other agencies involved: </w:t>
            </w:r>
          </w:p>
          <w:p w14:paraId="2279C5D2" w14:textId="77777777" w:rsidR="001408A8" w:rsidRPr="007E49C5" w:rsidRDefault="001408A8" w:rsidP="005D6F2A"/>
          <w:p w14:paraId="7E703CAB" w14:textId="77777777" w:rsidR="001408A8" w:rsidRPr="007E49C5" w:rsidRDefault="001408A8" w:rsidP="005D6F2A"/>
          <w:p w14:paraId="1BAE0E12" w14:textId="77777777" w:rsidR="001408A8" w:rsidRPr="007E49C5" w:rsidRDefault="001408A8" w:rsidP="005D6F2A"/>
          <w:p w14:paraId="0AE04481" w14:textId="7F5E8155" w:rsidR="001408A8" w:rsidRPr="007E49C5" w:rsidRDefault="001408A8" w:rsidP="005D6F2A"/>
        </w:tc>
      </w:tr>
      <w:tr w:rsidR="00DF1D40" w:rsidRPr="00C723E9" w14:paraId="4A732550" w14:textId="77777777" w:rsidTr="00DF1D40">
        <w:trPr>
          <w:trHeight w:val="1304"/>
        </w:trPr>
        <w:tc>
          <w:tcPr>
            <w:tcW w:w="10436" w:type="dxa"/>
          </w:tcPr>
          <w:p w14:paraId="166F649A" w14:textId="71F82064" w:rsidR="00DF1D40" w:rsidRPr="007E49C5" w:rsidRDefault="00DF1D40" w:rsidP="005D6F2A">
            <w:r>
              <w:t>Is the patient or their partner a member of the armed forces? (We will attempt to prioritise, appointments allowing).</w:t>
            </w:r>
          </w:p>
        </w:tc>
      </w:tr>
    </w:tbl>
    <w:tbl>
      <w:tblPr>
        <w:tblStyle w:val="TableGrid"/>
        <w:tblpPr w:leftFromText="180" w:rightFromText="180" w:vertAnchor="page" w:horzAnchor="margin" w:tblpY="7666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098"/>
        <w:gridCol w:w="5377"/>
      </w:tblGrid>
      <w:tr w:rsidR="00DF1D40" w:rsidRPr="00A6614E" w14:paraId="500F7318" w14:textId="77777777" w:rsidTr="00DF1D40">
        <w:trPr>
          <w:trHeight w:val="397"/>
        </w:trPr>
        <w:tc>
          <w:tcPr>
            <w:tcW w:w="10475" w:type="dxa"/>
            <w:gridSpan w:val="2"/>
            <w:tcBorders>
              <w:bottom w:val="single" w:sz="4" w:space="0" w:color="auto"/>
            </w:tcBorders>
            <w:shd w:val="clear" w:color="auto" w:fill="CC99FF"/>
          </w:tcPr>
          <w:p w14:paraId="75C98C12" w14:textId="77777777" w:rsidR="00DF1D40" w:rsidRPr="00A6614E" w:rsidRDefault="00DF1D40" w:rsidP="00DF1D40">
            <w:pPr>
              <w:jc w:val="center"/>
              <w:rPr>
                <w:sz w:val="24"/>
                <w:szCs w:val="24"/>
              </w:rPr>
            </w:pPr>
            <w:r w:rsidRPr="00A6614E">
              <w:rPr>
                <w:b/>
                <w:bCs/>
                <w:sz w:val="24"/>
                <w:szCs w:val="24"/>
              </w:rPr>
              <w:t>REFERRER INFORMATION</w:t>
            </w:r>
            <w:r w:rsidRPr="00A6614E">
              <w:rPr>
                <w:sz w:val="24"/>
                <w:szCs w:val="24"/>
              </w:rPr>
              <w:t xml:space="preserve">- accessible by </w:t>
            </w:r>
            <w:r>
              <w:rPr>
                <w:sz w:val="24"/>
                <w:szCs w:val="24"/>
              </w:rPr>
              <w:t xml:space="preserve">GP </w:t>
            </w:r>
            <w:r w:rsidRPr="00A6614E">
              <w:rPr>
                <w:sz w:val="24"/>
                <w:szCs w:val="24"/>
              </w:rPr>
              <w:t>referral only</w:t>
            </w:r>
          </w:p>
        </w:tc>
      </w:tr>
      <w:tr w:rsidR="00DF1D40" w:rsidRPr="00A6614E" w14:paraId="3EFE3AE1" w14:textId="77777777" w:rsidTr="00DF1D40">
        <w:trPr>
          <w:trHeight w:val="397"/>
        </w:trPr>
        <w:tc>
          <w:tcPr>
            <w:tcW w:w="5098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BBF3090" w14:textId="77777777" w:rsidR="00DF1D40" w:rsidRPr="00A6614E" w:rsidRDefault="00DF1D40" w:rsidP="00DF1D40">
            <w:pPr>
              <w:rPr>
                <w:b/>
                <w:bCs/>
                <w:sz w:val="24"/>
                <w:szCs w:val="24"/>
              </w:rPr>
            </w:pPr>
            <w:r w:rsidRPr="00A6614E">
              <w:rPr>
                <w:b/>
                <w:bCs/>
                <w:sz w:val="24"/>
                <w:szCs w:val="24"/>
              </w:rPr>
              <w:t xml:space="preserve">Referring Clinician: </w:t>
            </w:r>
          </w:p>
          <w:p w14:paraId="70B70423" w14:textId="77777777" w:rsidR="00DF1D40" w:rsidRPr="00A6614E" w:rsidRDefault="00DF1D40" w:rsidP="00DF1D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3826AE6C" w14:textId="77777777" w:rsidR="00DF1D40" w:rsidRPr="00A6614E" w:rsidRDefault="00DF1D40" w:rsidP="00DF1D40">
            <w:pPr>
              <w:rPr>
                <w:b/>
                <w:bCs/>
                <w:sz w:val="24"/>
                <w:szCs w:val="24"/>
              </w:rPr>
            </w:pPr>
            <w:r w:rsidRPr="00A6614E">
              <w:rPr>
                <w:b/>
                <w:bCs/>
                <w:sz w:val="24"/>
                <w:szCs w:val="24"/>
              </w:rPr>
              <w:t xml:space="preserve">GP Practice:  </w:t>
            </w:r>
          </w:p>
        </w:tc>
      </w:tr>
      <w:tr w:rsidR="00DF1D40" w:rsidRPr="00A6614E" w14:paraId="4ECAEFEA" w14:textId="77777777" w:rsidTr="00DF1D40">
        <w:trPr>
          <w:trHeight w:val="804"/>
        </w:trPr>
        <w:tc>
          <w:tcPr>
            <w:tcW w:w="104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A2594D1" w14:textId="77777777" w:rsidR="00DF1D40" w:rsidRPr="00A6614E" w:rsidRDefault="00DF1D40" w:rsidP="00DF1D40">
            <w:pPr>
              <w:rPr>
                <w:b/>
                <w:bCs/>
                <w:sz w:val="24"/>
                <w:szCs w:val="24"/>
              </w:rPr>
            </w:pPr>
            <w:r w:rsidRPr="00A6614E">
              <w:rPr>
                <w:b/>
                <w:bCs/>
                <w:sz w:val="24"/>
                <w:szCs w:val="24"/>
              </w:rPr>
              <w:t>GP Address:</w:t>
            </w:r>
          </w:p>
        </w:tc>
      </w:tr>
      <w:tr w:rsidR="00DF1D40" w:rsidRPr="00A6614E" w14:paraId="19F7558C" w14:textId="77777777" w:rsidTr="00DF1D40">
        <w:trPr>
          <w:trHeight w:val="397"/>
        </w:trPr>
        <w:tc>
          <w:tcPr>
            <w:tcW w:w="104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A62C39D" w14:textId="77777777" w:rsidR="00DF1D40" w:rsidRPr="00A6614E" w:rsidRDefault="00DF1D40" w:rsidP="00DF1D40">
            <w:pPr>
              <w:rPr>
                <w:b/>
                <w:bCs/>
                <w:sz w:val="24"/>
                <w:szCs w:val="24"/>
              </w:rPr>
            </w:pPr>
            <w:r w:rsidRPr="00A6614E">
              <w:rPr>
                <w:b/>
                <w:bCs/>
                <w:sz w:val="24"/>
                <w:szCs w:val="24"/>
              </w:rPr>
              <w:t xml:space="preserve">Please provide a professional use number/ email or direct contact information for GP practice </w:t>
            </w:r>
          </w:p>
        </w:tc>
      </w:tr>
      <w:tr w:rsidR="00DF1D40" w:rsidRPr="00A6614E" w14:paraId="4CB2AE54" w14:textId="77777777" w:rsidTr="00DF1D40">
        <w:trPr>
          <w:trHeight w:val="578"/>
        </w:trPr>
        <w:tc>
          <w:tcPr>
            <w:tcW w:w="509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099AAD6" w14:textId="77777777" w:rsidR="00DF1D40" w:rsidRPr="00A6614E" w:rsidRDefault="00DF1D40" w:rsidP="00DF1D40">
            <w:pPr>
              <w:rPr>
                <w:b/>
                <w:bCs/>
                <w:sz w:val="24"/>
                <w:szCs w:val="24"/>
              </w:rPr>
            </w:pPr>
            <w:r w:rsidRPr="00A6614E">
              <w:rPr>
                <w:b/>
                <w:bCs/>
                <w:sz w:val="24"/>
                <w:szCs w:val="24"/>
              </w:rPr>
              <w:t>Contact Number:</w:t>
            </w:r>
          </w:p>
          <w:p w14:paraId="623B9873" w14:textId="77777777" w:rsidR="00DF1D40" w:rsidRPr="00A6614E" w:rsidRDefault="00DF1D40" w:rsidP="00DF1D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3546346" w14:textId="77777777" w:rsidR="00DF1D40" w:rsidRDefault="00DF1D40" w:rsidP="00DF1D40">
            <w:pPr>
              <w:rPr>
                <w:b/>
                <w:bCs/>
                <w:sz w:val="24"/>
                <w:szCs w:val="24"/>
              </w:rPr>
            </w:pPr>
            <w:r w:rsidRPr="00A6614E">
              <w:rPr>
                <w:b/>
                <w:bCs/>
                <w:sz w:val="24"/>
                <w:szCs w:val="24"/>
              </w:rPr>
              <w:t xml:space="preserve">Email Address: </w:t>
            </w:r>
          </w:p>
          <w:p w14:paraId="777132B1" w14:textId="77777777" w:rsidR="00DF1D40" w:rsidRPr="00A6614E" w:rsidRDefault="00DF1D40" w:rsidP="00DF1D4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0C2FE0F" w14:textId="77777777" w:rsidR="00A737A5" w:rsidRDefault="00A737A5" w:rsidP="005D6F2A">
      <w:pPr>
        <w:rPr>
          <w:sz w:val="24"/>
          <w:szCs w:val="24"/>
        </w:rPr>
      </w:pPr>
    </w:p>
    <w:p w14:paraId="08AD42D1" w14:textId="77777777" w:rsidR="00A5508F" w:rsidRPr="00A5508F" w:rsidRDefault="00A5508F" w:rsidP="00A5508F">
      <w:pPr>
        <w:rPr>
          <w:sz w:val="24"/>
          <w:szCs w:val="24"/>
        </w:rPr>
      </w:pPr>
    </w:p>
    <w:tbl>
      <w:tblPr>
        <w:tblpPr w:leftFromText="180" w:rightFromText="180" w:bottomFromText="65" w:vertAnchor="text"/>
        <w:tblW w:w="10480" w:type="dxa"/>
        <w:shd w:val="clear" w:color="auto" w:fill="CCC0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0"/>
      </w:tblGrid>
      <w:tr w:rsidR="00A5508F" w14:paraId="2FE95259" w14:textId="77777777" w:rsidTr="00704BE4">
        <w:tc>
          <w:tcPr>
            <w:tcW w:w="10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A03D7" w14:textId="77777777" w:rsidR="00A5508F" w:rsidRPr="0023414B" w:rsidRDefault="00A5508F" w:rsidP="0023414B">
            <w:pPr>
              <w:spacing w:line="276" w:lineRule="auto"/>
              <w:ind w:right="-426"/>
              <w:jc w:val="center"/>
              <w:rPr>
                <w:rFonts w:ascii="Arial" w:hAnsi="Arial" w:cs="Arial"/>
                <w:color w:val="000000"/>
              </w:rPr>
            </w:pPr>
          </w:p>
          <w:p w14:paraId="55523C80" w14:textId="7FF19E3C" w:rsidR="00A5508F" w:rsidRPr="0023414B" w:rsidRDefault="00A5508F" w:rsidP="00DD746C">
            <w:pPr>
              <w:spacing w:line="276" w:lineRule="auto"/>
              <w:ind w:right="-42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Pease send this form to </w:t>
            </w:r>
            <w:r w:rsidR="000C5AD4" w:rsidRPr="0023414B">
              <w:rPr>
                <w:rFonts w:ascii="Arial" w:hAnsi="Arial" w:cs="Arial"/>
                <w:color w:val="000000"/>
              </w:rPr>
              <w:t xml:space="preserve"> </w:t>
            </w:r>
            <w:hyperlink r:id="rId8" w:history="1">
              <w:r w:rsidR="000C5AD4" w:rsidRPr="00652419">
                <w:rPr>
                  <w:rFonts w:ascii="Arial" w:hAnsi="Arial" w:cs="Arial"/>
                  <w:color w:val="4472C4" w:themeColor="accent1"/>
                  <w:u w:val="single"/>
                </w:rPr>
                <w:t>Psychosexualtherapy@solent.nhs.uk</w:t>
              </w:r>
            </w:hyperlink>
            <w:r w:rsidR="00CB1852" w:rsidRPr="00652419">
              <w:rPr>
                <w:rFonts w:ascii="Arial" w:hAnsi="Arial" w:cs="Arial"/>
              </w:rPr>
              <w:t>.</w:t>
            </w:r>
          </w:p>
          <w:p w14:paraId="6E75219B" w14:textId="02918CD8" w:rsidR="00CB1852" w:rsidRPr="0023414B" w:rsidRDefault="00CB1852" w:rsidP="00DD746C">
            <w:pPr>
              <w:spacing w:line="276" w:lineRule="auto"/>
              <w:ind w:right="-426"/>
              <w:jc w:val="center"/>
              <w:rPr>
                <w:rFonts w:ascii="Arial" w:hAnsi="Arial" w:cs="Arial"/>
                <w:color w:val="000000"/>
              </w:rPr>
            </w:pPr>
            <w:r w:rsidRPr="0023414B">
              <w:rPr>
                <w:rFonts w:ascii="Arial" w:hAnsi="Arial" w:cs="Arial"/>
                <w:color w:val="000000"/>
              </w:rPr>
              <w:t>Emails from NHS.net to solent.nhs.uk addresses are secure.</w:t>
            </w:r>
          </w:p>
          <w:p w14:paraId="4EE7DBD5" w14:textId="77777777" w:rsidR="00A5508F" w:rsidRDefault="00A5508F">
            <w:pPr>
              <w:spacing w:line="276" w:lineRule="auto"/>
              <w:ind w:right="-426"/>
              <w:rPr>
                <w:rFonts w:ascii="Arial" w:hAnsi="Arial" w:cs="Arial"/>
                <w:color w:val="3366FF"/>
              </w:rPr>
            </w:pPr>
          </w:p>
        </w:tc>
      </w:tr>
      <w:tr w:rsidR="00A5508F" w14:paraId="764B842F" w14:textId="77777777" w:rsidTr="00704BE4">
        <w:tc>
          <w:tcPr>
            <w:tcW w:w="10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8DD40" w14:textId="77777777" w:rsidR="00A5508F" w:rsidRDefault="00A5508F">
            <w:pPr>
              <w:spacing w:line="276" w:lineRule="auto"/>
              <w:ind w:right="-426"/>
              <w:rPr>
                <w:rFonts w:ascii="Arial" w:hAnsi="Arial" w:cs="Arial"/>
              </w:rPr>
            </w:pPr>
          </w:p>
          <w:p w14:paraId="601CAD93" w14:textId="3C3E67E2" w:rsidR="00A5508F" w:rsidRPr="00DD746C" w:rsidRDefault="00A5508F" w:rsidP="00DD746C">
            <w:pPr>
              <w:spacing w:line="276" w:lineRule="auto"/>
              <w:ind w:right="-426"/>
              <w:jc w:val="center"/>
              <w:rPr>
                <w:rFonts w:cstheme="minorHAnsi"/>
                <w:b/>
                <w:bCs/>
              </w:rPr>
            </w:pPr>
            <w:r w:rsidRPr="00DD746C">
              <w:rPr>
                <w:rFonts w:cstheme="minorHAnsi"/>
                <w:b/>
                <w:bCs/>
                <w:color w:val="000000"/>
              </w:rPr>
              <w:t xml:space="preserve">For </w:t>
            </w:r>
            <w:r w:rsidR="00DD746C" w:rsidRPr="00DD746C">
              <w:rPr>
                <w:rFonts w:cstheme="minorHAnsi"/>
                <w:b/>
                <w:bCs/>
                <w:color w:val="000000"/>
              </w:rPr>
              <w:t>further advice, please contact us on</w:t>
            </w:r>
            <w:r w:rsidR="00DD746C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DD746C" w:rsidRPr="00DD746C">
              <w:rPr>
                <w:rStyle w:val="ui-provider"/>
                <w:rFonts w:cstheme="minorHAnsi"/>
                <w:b/>
                <w:bCs/>
              </w:rPr>
              <w:t>0238 103 1217</w:t>
            </w:r>
          </w:p>
          <w:p w14:paraId="5BFF9031" w14:textId="77777777" w:rsidR="00A5508F" w:rsidRDefault="00A5508F" w:rsidP="00792EF7">
            <w:pPr>
              <w:spacing w:line="276" w:lineRule="auto"/>
              <w:ind w:right="-426"/>
            </w:pPr>
          </w:p>
        </w:tc>
      </w:tr>
    </w:tbl>
    <w:p w14:paraId="2DFDD76A" w14:textId="77777777" w:rsidR="00A5508F" w:rsidRPr="00A5508F" w:rsidRDefault="00A5508F" w:rsidP="00A5508F">
      <w:pPr>
        <w:rPr>
          <w:sz w:val="24"/>
          <w:szCs w:val="24"/>
        </w:rPr>
      </w:pPr>
    </w:p>
    <w:sectPr w:rsidR="00A5508F" w:rsidRPr="00A5508F" w:rsidSect="009045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22B77"/>
    <w:multiLevelType w:val="hybridMultilevel"/>
    <w:tmpl w:val="E81AB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B677A0">
      <w:numFmt w:val="bullet"/>
      <w:lvlText w:val="•"/>
      <w:lvlJc w:val="left"/>
      <w:pPr>
        <w:ind w:left="2520" w:hanging="720"/>
      </w:pPr>
      <w:rPr>
        <w:rFonts w:ascii="Calibri" w:eastAsiaTheme="minorHAnsi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E1365"/>
    <w:multiLevelType w:val="hybridMultilevel"/>
    <w:tmpl w:val="7314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B5506"/>
    <w:multiLevelType w:val="hybridMultilevel"/>
    <w:tmpl w:val="1D1E7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45F1F"/>
    <w:multiLevelType w:val="hybridMultilevel"/>
    <w:tmpl w:val="C0AC3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058647">
    <w:abstractNumId w:val="2"/>
  </w:num>
  <w:num w:numId="2" w16cid:durableId="1299604763">
    <w:abstractNumId w:val="1"/>
  </w:num>
  <w:num w:numId="3" w16cid:durableId="283461695">
    <w:abstractNumId w:val="0"/>
  </w:num>
  <w:num w:numId="4" w16cid:durableId="9744571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2A"/>
    <w:rsid w:val="0003469A"/>
    <w:rsid w:val="00065C8A"/>
    <w:rsid w:val="00084929"/>
    <w:rsid w:val="00087F86"/>
    <w:rsid w:val="000C5AD4"/>
    <w:rsid w:val="000F2329"/>
    <w:rsid w:val="00137880"/>
    <w:rsid w:val="001408A8"/>
    <w:rsid w:val="00165366"/>
    <w:rsid w:val="0016708D"/>
    <w:rsid w:val="00172D55"/>
    <w:rsid w:val="0017797A"/>
    <w:rsid w:val="00185624"/>
    <w:rsid w:val="001A5D45"/>
    <w:rsid w:val="001F6188"/>
    <w:rsid w:val="0020342B"/>
    <w:rsid w:val="0023414B"/>
    <w:rsid w:val="00253B33"/>
    <w:rsid w:val="002B6082"/>
    <w:rsid w:val="002B727A"/>
    <w:rsid w:val="002E1319"/>
    <w:rsid w:val="002E2266"/>
    <w:rsid w:val="00300AE1"/>
    <w:rsid w:val="00304ED1"/>
    <w:rsid w:val="003075D0"/>
    <w:rsid w:val="0031241D"/>
    <w:rsid w:val="0031786F"/>
    <w:rsid w:val="00375CFD"/>
    <w:rsid w:val="003A0EFA"/>
    <w:rsid w:val="003B2815"/>
    <w:rsid w:val="003B4463"/>
    <w:rsid w:val="003C2B17"/>
    <w:rsid w:val="003E77F1"/>
    <w:rsid w:val="003F650D"/>
    <w:rsid w:val="004077AE"/>
    <w:rsid w:val="00445C89"/>
    <w:rsid w:val="00451D7D"/>
    <w:rsid w:val="00471A01"/>
    <w:rsid w:val="004922FA"/>
    <w:rsid w:val="004A5C2E"/>
    <w:rsid w:val="004D3E1D"/>
    <w:rsid w:val="004F4457"/>
    <w:rsid w:val="00512978"/>
    <w:rsid w:val="00515B97"/>
    <w:rsid w:val="005275D2"/>
    <w:rsid w:val="00553285"/>
    <w:rsid w:val="00594A73"/>
    <w:rsid w:val="005A5255"/>
    <w:rsid w:val="005B4212"/>
    <w:rsid w:val="005D6F2A"/>
    <w:rsid w:val="005E4B18"/>
    <w:rsid w:val="005E6550"/>
    <w:rsid w:val="005F5E85"/>
    <w:rsid w:val="00652419"/>
    <w:rsid w:val="00684D87"/>
    <w:rsid w:val="00696257"/>
    <w:rsid w:val="006A2212"/>
    <w:rsid w:val="006F15F0"/>
    <w:rsid w:val="00704BE4"/>
    <w:rsid w:val="00707B80"/>
    <w:rsid w:val="007339A5"/>
    <w:rsid w:val="007438DF"/>
    <w:rsid w:val="00757547"/>
    <w:rsid w:val="0076286B"/>
    <w:rsid w:val="00773CB0"/>
    <w:rsid w:val="00776CB1"/>
    <w:rsid w:val="00787A88"/>
    <w:rsid w:val="00792EF7"/>
    <w:rsid w:val="007A444B"/>
    <w:rsid w:val="007E49C5"/>
    <w:rsid w:val="007F502F"/>
    <w:rsid w:val="00827D58"/>
    <w:rsid w:val="0083287B"/>
    <w:rsid w:val="00834EF3"/>
    <w:rsid w:val="00862677"/>
    <w:rsid w:val="00872EAB"/>
    <w:rsid w:val="008808B8"/>
    <w:rsid w:val="00886E8A"/>
    <w:rsid w:val="008A18A4"/>
    <w:rsid w:val="008A728E"/>
    <w:rsid w:val="008B0980"/>
    <w:rsid w:val="008B24F1"/>
    <w:rsid w:val="008D7650"/>
    <w:rsid w:val="00904517"/>
    <w:rsid w:val="00921B63"/>
    <w:rsid w:val="0095522A"/>
    <w:rsid w:val="009A23F6"/>
    <w:rsid w:val="009C04E9"/>
    <w:rsid w:val="009C7A00"/>
    <w:rsid w:val="009F2510"/>
    <w:rsid w:val="00A05970"/>
    <w:rsid w:val="00A5508F"/>
    <w:rsid w:val="00A6614E"/>
    <w:rsid w:val="00A737A5"/>
    <w:rsid w:val="00A90342"/>
    <w:rsid w:val="00A961B6"/>
    <w:rsid w:val="00AC726F"/>
    <w:rsid w:val="00AD3BFD"/>
    <w:rsid w:val="00AD67C0"/>
    <w:rsid w:val="00B13B14"/>
    <w:rsid w:val="00B25096"/>
    <w:rsid w:val="00BC41AA"/>
    <w:rsid w:val="00BD0710"/>
    <w:rsid w:val="00BF23B8"/>
    <w:rsid w:val="00C062B4"/>
    <w:rsid w:val="00C23478"/>
    <w:rsid w:val="00C723E9"/>
    <w:rsid w:val="00C85BB2"/>
    <w:rsid w:val="00C92F0A"/>
    <w:rsid w:val="00CB1852"/>
    <w:rsid w:val="00CB40F7"/>
    <w:rsid w:val="00CC1687"/>
    <w:rsid w:val="00CD600D"/>
    <w:rsid w:val="00D15828"/>
    <w:rsid w:val="00D2612B"/>
    <w:rsid w:val="00D2788F"/>
    <w:rsid w:val="00D34624"/>
    <w:rsid w:val="00D55198"/>
    <w:rsid w:val="00D745D0"/>
    <w:rsid w:val="00DA07E8"/>
    <w:rsid w:val="00DD746C"/>
    <w:rsid w:val="00DF1D40"/>
    <w:rsid w:val="00E1114B"/>
    <w:rsid w:val="00E21790"/>
    <w:rsid w:val="00E400B3"/>
    <w:rsid w:val="00E5380C"/>
    <w:rsid w:val="00E764E8"/>
    <w:rsid w:val="00E80ADF"/>
    <w:rsid w:val="00E84190"/>
    <w:rsid w:val="00EC050F"/>
    <w:rsid w:val="00F42454"/>
    <w:rsid w:val="00F6515C"/>
    <w:rsid w:val="00F73CB8"/>
    <w:rsid w:val="00F86B7F"/>
    <w:rsid w:val="00F95FAB"/>
    <w:rsid w:val="00FF1B84"/>
    <w:rsid w:val="00FF2488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BC9B4"/>
  <w15:chartTrackingRefBased/>
  <w15:docId w15:val="{ACDC4493-760F-4255-BE40-89F92455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6F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F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4190"/>
    <w:pPr>
      <w:ind w:left="720"/>
      <w:contextualSpacing/>
    </w:pPr>
  </w:style>
  <w:style w:type="character" w:customStyle="1" w:styleId="ui-provider">
    <w:name w:val="ui-provider"/>
    <w:basedOn w:val="DefaultParagraphFont"/>
    <w:rsid w:val="00A5508F"/>
  </w:style>
  <w:style w:type="paragraph" w:styleId="Revision">
    <w:name w:val="Revision"/>
    <w:hidden/>
    <w:uiPriority w:val="99"/>
    <w:semiHidden/>
    <w:rsid w:val="004D3E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6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chosexualtherapy@solent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tstalkaboutit-nhs-prod.azurewebsites.net/media/aqefbqlf/psychosexual-therapy-referral-guidanc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Gates, Chloe - Sexual Health Practitioner</dc:creator>
  <cp:keywords/>
  <dc:description/>
  <cp:lastModifiedBy>Temple, Katie - Communications and Engagement Development Manager</cp:lastModifiedBy>
  <cp:revision>17</cp:revision>
  <dcterms:created xsi:type="dcterms:W3CDTF">2024-03-06T14:24:00Z</dcterms:created>
  <dcterms:modified xsi:type="dcterms:W3CDTF">2024-04-10T14:55:00Z</dcterms:modified>
</cp:coreProperties>
</file>